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09C0" w14:textId="77777777" w:rsidR="005F5D34" w:rsidRDefault="005F5D34" w:rsidP="005F5D34">
      <w:pPr>
        <w:jc w:val="center"/>
      </w:pPr>
      <w:r>
        <w:t>Greenwood Area Library Board Meeting Agenda</w:t>
      </w:r>
    </w:p>
    <w:p w14:paraId="1376FC32" w14:textId="484B3B52" w:rsidR="005F5D34" w:rsidRDefault="00F34066" w:rsidP="005F5D34">
      <w:pPr>
        <w:jc w:val="center"/>
      </w:pPr>
      <w:r>
        <w:t>May 23</w:t>
      </w:r>
      <w:r w:rsidR="005F5D34">
        <w:t xml:space="preserve">, </w:t>
      </w:r>
      <w:proofErr w:type="gramStart"/>
      <w:r w:rsidR="005F5D34">
        <w:t>2024</w:t>
      </w:r>
      <w:proofErr w:type="gramEnd"/>
      <w:r w:rsidR="005F5D34">
        <w:t xml:space="preserve"> at 2 p.m. Greenwood Area Library</w:t>
      </w:r>
    </w:p>
    <w:p w14:paraId="56B5BDF0" w14:textId="77777777" w:rsidR="005F5D34" w:rsidRDefault="005F5D34" w:rsidP="005F5D34">
      <w:pPr>
        <w:jc w:val="center"/>
      </w:pPr>
    </w:p>
    <w:p w14:paraId="15448DBC" w14:textId="77777777" w:rsidR="005F5D34" w:rsidRDefault="005F5D34" w:rsidP="005F5D34">
      <w:pPr>
        <w:jc w:val="center"/>
      </w:pPr>
    </w:p>
    <w:p w14:paraId="01FE2E35" w14:textId="77777777" w:rsidR="005F5D34" w:rsidRDefault="005F5D34" w:rsidP="005F5D34">
      <w:pPr>
        <w:jc w:val="center"/>
      </w:pPr>
    </w:p>
    <w:p w14:paraId="0F3F509E" w14:textId="77777777" w:rsidR="005F5D34" w:rsidRDefault="005F5D34" w:rsidP="005F5D34">
      <w:pPr>
        <w:pStyle w:val="ListParagraph"/>
        <w:numPr>
          <w:ilvl w:val="0"/>
          <w:numId w:val="1"/>
        </w:numPr>
      </w:pPr>
      <w:r>
        <w:t>Call Meeting to Order</w:t>
      </w:r>
    </w:p>
    <w:p w14:paraId="0B047B12" w14:textId="1646352B" w:rsidR="005F5D34" w:rsidRDefault="005F5D34" w:rsidP="005F5D34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</w:t>
      </w:r>
      <w:r w:rsidR="00F34066">
        <w:t>March 21st</w:t>
      </w:r>
      <w:r>
        <w:t xml:space="preserve"> </w:t>
      </w:r>
      <w:r w:rsidR="00FF0C46">
        <w:t>&amp; Special Meeting April 11th</w:t>
      </w:r>
    </w:p>
    <w:p w14:paraId="45F21876" w14:textId="77777777" w:rsidR="005F5D34" w:rsidRDefault="005F5D34" w:rsidP="005F5D34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5F5D34" w:rsidRPr="00664B10" w14:paraId="54D5A5CF" w14:textId="77777777" w:rsidTr="007C4E2E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62C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D0E07FD" w14:textId="0B597055" w:rsidR="005F5D34" w:rsidRPr="00664B10" w:rsidRDefault="00F34066" w:rsidP="007C4E2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Mar</w:t>
            </w:r>
            <w:r w:rsidR="005F5D34" w:rsidRPr="00347B46">
              <w:rPr>
                <w:rFonts w:cstheme="minorHAnsi"/>
              </w:rPr>
              <w:t>=</w:t>
            </w:r>
            <w:r w:rsidR="00AD7759">
              <w:rPr>
                <w:rFonts w:cstheme="minorHAnsi"/>
              </w:rPr>
              <w:t>1806</w:t>
            </w:r>
            <w:r w:rsidR="005F5D34">
              <w:rPr>
                <w:rFonts w:cstheme="minorHAnsi"/>
              </w:rPr>
              <w:t xml:space="preserve"> </w:t>
            </w:r>
            <w:r w:rsidR="005F5D34" w:rsidRPr="00285448">
              <w:rPr>
                <w:rFonts w:cstheme="minorHAnsi"/>
              </w:rPr>
              <w:t xml:space="preserve">/ </w:t>
            </w:r>
            <w:r w:rsidR="00AD7759">
              <w:rPr>
                <w:rFonts w:cstheme="minorHAnsi"/>
              </w:rPr>
              <w:t xml:space="preserve">+241 </w:t>
            </w:r>
            <w:r w:rsidR="005F5D34"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6E552E14" w14:textId="77777777" w:rsidR="005F5D34" w:rsidRPr="00664B10" w:rsidRDefault="005F5D34" w:rsidP="007C4E2E">
            <w:pPr>
              <w:rPr>
                <w:rFonts w:cstheme="minorHAnsi"/>
                <w:u w:val="single"/>
              </w:rPr>
            </w:pPr>
          </w:p>
        </w:tc>
      </w:tr>
      <w:tr w:rsidR="005F5D34" w:rsidRPr="00664B10" w14:paraId="27198A07" w14:textId="77777777" w:rsidTr="007C4E2E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972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6DAAECAF" w14:textId="12757DD6" w:rsidR="005F5D34" w:rsidRPr="00AD7759" w:rsidRDefault="00F34066" w:rsidP="007C4E2E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 xml:space="preserve">Apr= </w:t>
            </w:r>
            <w:r w:rsidR="00AD7759" w:rsidRPr="00AD7759">
              <w:rPr>
                <w:rFonts w:cstheme="minorHAnsi"/>
              </w:rPr>
              <w:t>1703</w:t>
            </w:r>
            <w:r w:rsidRPr="00AD7759">
              <w:rPr>
                <w:rFonts w:cstheme="minorHAnsi"/>
              </w:rPr>
              <w:t>/</w:t>
            </w:r>
            <w:r w:rsidR="00AD7759" w:rsidRPr="00AD7759">
              <w:rPr>
                <w:rFonts w:cstheme="minorHAnsi"/>
              </w:rPr>
              <w:t xml:space="preserve"> +316 LY</w:t>
            </w:r>
          </w:p>
        </w:tc>
        <w:tc>
          <w:tcPr>
            <w:tcW w:w="4765" w:type="dxa"/>
          </w:tcPr>
          <w:p w14:paraId="5146E059" w14:textId="4913CBD9" w:rsidR="005F5D34" w:rsidRPr="00AD7759" w:rsidRDefault="005F5D34" w:rsidP="007C4E2E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 w:rsidR="00942DFD">
              <w:rPr>
                <w:rFonts w:cstheme="minorHAnsi"/>
              </w:rPr>
              <w:t xml:space="preserve">6816/ </w:t>
            </w:r>
            <w:r w:rsidR="00873A36">
              <w:rPr>
                <w:rFonts w:cstheme="minorHAnsi"/>
              </w:rPr>
              <w:t xml:space="preserve">+462 </w:t>
            </w:r>
            <w:r w:rsidR="00942DFD">
              <w:rPr>
                <w:rFonts w:cstheme="minorHAnsi"/>
              </w:rPr>
              <w:t>LY</w:t>
            </w:r>
          </w:p>
        </w:tc>
      </w:tr>
      <w:tr w:rsidR="005F5D34" w:rsidRPr="00664B10" w14:paraId="712FBA5D" w14:textId="77777777" w:rsidTr="007C4E2E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443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29D5064" w14:textId="021B5BF4" w:rsidR="005F5D34" w:rsidRPr="00664B10" w:rsidRDefault="00F34066" w:rsidP="007C4E2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Mar</w:t>
            </w:r>
            <w:r w:rsidR="005F5D34" w:rsidRPr="00347B46">
              <w:rPr>
                <w:rFonts w:cstheme="minorHAnsi"/>
              </w:rPr>
              <w:t>=</w:t>
            </w:r>
            <w:r w:rsidR="00DB36BC">
              <w:rPr>
                <w:rFonts w:cstheme="minorHAnsi"/>
              </w:rPr>
              <w:t>634</w:t>
            </w:r>
            <w:r w:rsidR="005F5D34">
              <w:rPr>
                <w:rFonts w:cstheme="minorHAnsi"/>
              </w:rPr>
              <w:t xml:space="preserve"> </w:t>
            </w:r>
            <w:r w:rsidR="005F5D34" w:rsidRPr="009808EE">
              <w:rPr>
                <w:rFonts w:cstheme="minorHAnsi"/>
              </w:rPr>
              <w:t>/</w:t>
            </w:r>
            <w:r w:rsidR="005F5D34" w:rsidRPr="00517A7E">
              <w:rPr>
                <w:rFonts w:cstheme="minorHAnsi"/>
                <w:color w:val="FF0000"/>
              </w:rPr>
              <w:t xml:space="preserve"> </w:t>
            </w:r>
            <w:r w:rsidR="00B465AA" w:rsidRPr="00B465AA">
              <w:rPr>
                <w:rFonts w:cstheme="minorHAnsi"/>
              </w:rPr>
              <w:t>+31 LY</w:t>
            </w:r>
          </w:p>
        </w:tc>
        <w:tc>
          <w:tcPr>
            <w:tcW w:w="4765" w:type="dxa"/>
          </w:tcPr>
          <w:p w14:paraId="6821BBD5" w14:textId="77777777" w:rsidR="005F5D34" w:rsidRPr="00664B10" w:rsidRDefault="005F5D34" w:rsidP="007C4E2E">
            <w:pPr>
              <w:rPr>
                <w:rFonts w:cstheme="minorHAnsi"/>
                <w:u w:val="single"/>
              </w:rPr>
            </w:pPr>
          </w:p>
        </w:tc>
      </w:tr>
      <w:tr w:rsidR="005F5D34" w:rsidRPr="00664B10" w14:paraId="1F188CD1" w14:textId="77777777" w:rsidTr="007C4E2E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6A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EC840" w14:textId="6EA3574F" w:rsidR="005F5D34" w:rsidRPr="00664B10" w:rsidRDefault="00F34066" w:rsidP="007C4E2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Apr= </w:t>
            </w:r>
            <w:r w:rsidR="00DB36BC">
              <w:rPr>
                <w:rFonts w:cstheme="minorHAnsi"/>
                <w:u w:val="single"/>
              </w:rPr>
              <w:t>644</w:t>
            </w:r>
            <w:r>
              <w:rPr>
                <w:rFonts w:cstheme="minorHAnsi"/>
                <w:u w:val="single"/>
              </w:rPr>
              <w:t xml:space="preserve"> /</w:t>
            </w:r>
            <w:r w:rsidR="00DB36BC">
              <w:rPr>
                <w:rFonts w:cstheme="minorHAnsi"/>
                <w:u w:val="single"/>
              </w:rPr>
              <w:t xml:space="preserve"> </w:t>
            </w:r>
            <w:r w:rsidR="00A81FB5">
              <w:rPr>
                <w:rFonts w:cstheme="minorHAnsi"/>
                <w:u w:val="single"/>
              </w:rPr>
              <w:t xml:space="preserve">+109 </w:t>
            </w:r>
            <w:r w:rsidR="00DB36BC">
              <w:rPr>
                <w:rFonts w:cstheme="minorHAnsi"/>
                <w:u w:val="single"/>
              </w:rPr>
              <w:t>LY</w:t>
            </w:r>
          </w:p>
        </w:tc>
        <w:tc>
          <w:tcPr>
            <w:tcW w:w="4765" w:type="dxa"/>
          </w:tcPr>
          <w:p w14:paraId="47F50DA0" w14:textId="1985CF98" w:rsidR="005F5D34" w:rsidRPr="00664B10" w:rsidRDefault="005F5D34" w:rsidP="007C4E2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YTD=</w:t>
            </w:r>
            <w:r w:rsidR="00942DFD">
              <w:rPr>
                <w:rFonts w:cstheme="minorHAnsi"/>
                <w:u w:val="single"/>
              </w:rPr>
              <w:t xml:space="preserve">2460/ </w:t>
            </w:r>
            <w:r w:rsidR="00756763">
              <w:rPr>
                <w:rFonts w:cstheme="minorHAnsi"/>
                <w:u w:val="single"/>
              </w:rPr>
              <w:t xml:space="preserve">+156 </w:t>
            </w:r>
            <w:r w:rsidR="00942DFD">
              <w:rPr>
                <w:rFonts w:cstheme="minorHAnsi"/>
                <w:u w:val="single"/>
              </w:rPr>
              <w:t>LY</w:t>
            </w:r>
          </w:p>
        </w:tc>
      </w:tr>
    </w:tbl>
    <w:p w14:paraId="0BDEF1AA" w14:textId="77777777" w:rsidR="005F5D34" w:rsidRPr="0034620D" w:rsidRDefault="005F5D34" w:rsidP="005F5D34">
      <w:pPr>
        <w:rPr>
          <w:u w:val="single"/>
        </w:rPr>
      </w:pPr>
    </w:p>
    <w:p w14:paraId="02E9C208" w14:textId="77777777" w:rsidR="005F5D34" w:rsidRDefault="005F5D34" w:rsidP="005F5D34">
      <w:pPr>
        <w:pStyle w:val="ListParagraph"/>
        <w:rPr>
          <w:u w:val="single"/>
        </w:rPr>
      </w:pPr>
      <w:r>
        <w:rPr>
          <w:u w:val="single"/>
        </w:rPr>
        <w:t>Savings balance before March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5F5D34" w:rsidRPr="00664B10" w14:paraId="24B16ADD" w14:textId="77777777" w:rsidTr="007C4E2E">
        <w:tc>
          <w:tcPr>
            <w:tcW w:w="4495" w:type="dxa"/>
          </w:tcPr>
          <w:p w14:paraId="5CC55404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1935169E" w14:textId="77777777" w:rsidR="005F5D34" w:rsidRPr="00664B10" w:rsidRDefault="005F5D34" w:rsidP="007C4E2E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5F5D34" w:rsidRPr="00664B10" w14:paraId="6215366A" w14:textId="77777777" w:rsidTr="007C4E2E">
        <w:tc>
          <w:tcPr>
            <w:tcW w:w="4495" w:type="dxa"/>
          </w:tcPr>
          <w:p w14:paraId="455D745B" w14:textId="03140DA8" w:rsidR="005F5D34" w:rsidRPr="00664B10" w:rsidRDefault="005F5D34" w:rsidP="007C4E2E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</w:t>
            </w:r>
            <w:r w:rsidR="003F26E2">
              <w:rPr>
                <w:rFonts w:cstheme="minorHAnsi"/>
              </w:rPr>
              <w:t>103,778.08</w:t>
            </w:r>
            <w:r>
              <w:rPr>
                <w:rFonts w:cstheme="minorHAnsi"/>
              </w:rPr>
              <w:t xml:space="preserve"> of M</w:t>
            </w:r>
            <w:r w:rsidR="003F26E2">
              <w:rPr>
                <w:rFonts w:cstheme="minorHAnsi"/>
              </w:rPr>
              <w:t>ay 20</w:t>
            </w:r>
          </w:p>
        </w:tc>
        <w:tc>
          <w:tcPr>
            <w:tcW w:w="4135" w:type="dxa"/>
          </w:tcPr>
          <w:p w14:paraId="2D459942" w14:textId="4AC70BBC" w:rsidR="005F5D34" w:rsidRPr="00664B10" w:rsidRDefault="00475230" w:rsidP="007C4E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="005F5D34" w:rsidRPr="00664B10">
              <w:rPr>
                <w:rFonts w:cstheme="minorHAnsi"/>
              </w:rPr>
              <w:t xml:space="preserve">Memorial Fund     </w:t>
            </w:r>
            <w:r w:rsidR="005F5D34">
              <w:rPr>
                <w:rFonts w:cstheme="minorHAnsi"/>
              </w:rPr>
              <w:t>$5,2</w:t>
            </w:r>
            <w:r>
              <w:rPr>
                <w:rFonts w:cstheme="minorHAnsi"/>
              </w:rPr>
              <w:t>60.73</w:t>
            </w:r>
          </w:p>
        </w:tc>
      </w:tr>
      <w:tr w:rsidR="005F5D34" w:rsidRPr="00664B10" w14:paraId="159364D6" w14:textId="77777777" w:rsidTr="007C4E2E">
        <w:tc>
          <w:tcPr>
            <w:tcW w:w="4495" w:type="dxa"/>
          </w:tcPr>
          <w:p w14:paraId="62D57E9C" w14:textId="7B973088" w:rsidR="005F5D34" w:rsidRPr="00664B10" w:rsidRDefault="005F5D34" w:rsidP="007C4E2E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</w:t>
            </w:r>
            <w:r w:rsidR="003F26E2">
              <w:rPr>
                <w:rFonts w:cstheme="minorHAnsi"/>
              </w:rPr>
              <w:t>151.25</w:t>
            </w:r>
          </w:p>
        </w:tc>
        <w:tc>
          <w:tcPr>
            <w:tcW w:w="4135" w:type="dxa"/>
          </w:tcPr>
          <w:p w14:paraId="33671B69" w14:textId="43B90AAC" w:rsidR="005F5D34" w:rsidRPr="00766B9F" w:rsidRDefault="005F5D34" w:rsidP="007C4E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 xml:space="preserve">CD  </w:t>
            </w:r>
            <w:r w:rsidR="0089568B">
              <w:rPr>
                <w:rFonts w:cstheme="minorHAnsi"/>
              </w:rPr>
              <w:t>(</w:t>
            </w:r>
            <w:proofErr w:type="gramEnd"/>
            <w:r w:rsidR="0089568B">
              <w:rPr>
                <w:rFonts w:cstheme="minorHAnsi"/>
              </w:rPr>
              <w:t>338)</w:t>
            </w:r>
            <w:r>
              <w:rPr>
                <w:rFonts w:cstheme="minorHAnsi"/>
              </w:rPr>
              <w:t xml:space="preserve">      $10,</w:t>
            </w:r>
            <w:r w:rsidR="0089568B">
              <w:rPr>
                <w:rFonts w:cstheme="minorHAnsi"/>
              </w:rPr>
              <w:t>267.08</w:t>
            </w:r>
            <w:r>
              <w:rPr>
                <w:rFonts w:cstheme="minorHAnsi"/>
              </w:rPr>
              <w:t xml:space="preserve">   </w:t>
            </w:r>
          </w:p>
        </w:tc>
      </w:tr>
      <w:tr w:rsidR="005F5D34" w:rsidRPr="00664B10" w14:paraId="6E0E741D" w14:textId="77777777" w:rsidTr="007C4E2E">
        <w:tc>
          <w:tcPr>
            <w:tcW w:w="4495" w:type="dxa"/>
          </w:tcPr>
          <w:p w14:paraId="5290297A" w14:textId="393B86D6" w:rsidR="005F5D34" w:rsidRPr="00664B10" w:rsidRDefault="005F5D34" w:rsidP="007C4E2E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 w:rsidR="00E90BAA"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</w:t>
            </w:r>
            <w:r w:rsidR="00643ADB">
              <w:rPr>
                <w:rFonts w:cstheme="minorHAnsi"/>
                <w:u w:val="single"/>
              </w:rPr>
              <w:t>9,192.00</w:t>
            </w:r>
          </w:p>
        </w:tc>
        <w:tc>
          <w:tcPr>
            <w:tcW w:w="4135" w:type="dxa"/>
          </w:tcPr>
          <w:p w14:paraId="7F940EF3" w14:textId="1BC49389" w:rsidR="005F5D34" w:rsidRPr="003003C8" w:rsidRDefault="005F5D34" w:rsidP="007C4E2E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 w:rsidR="0089568B"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</w:t>
            </w:r>
            <w:r w:rsidR="0089568B">
              <w:rPr>
                <w:rFonts w:cstheme="minorHAnsi"/>
              </w:rPr>
              <w:t>133.54</w:t>
            </w:r>
          </w:p>
        </w:tc>
      </w:tr>
    </w:tbl>
    <w:p w14:paraId="3B8975D8" w14:textId="77777777" w:rsidR="005F5D34" w:rsidRDefault="005F5D34" w:rsidP="005F5D34">
      <w:pPr>
        <w:rPr>
          <w:u w:val="single"/>
        </w:rPr>
      </w:pPr>
    </w:p>
    <w:p w14:paraId="237ABC4F" w14:textId="77777777" w:rsidR="005F5D34" w:rsidRDefault="005F5D34" w:rsidP="005F5D34">
      <w:pPr>
        <w:rPr>
          <w:u w:val="single"/>
        </w:rPr>
      </w:pPr>
    </w:p>
    <w:p w14:paraId="3696D833" w14:textId="77777777" w:rsidR="005F5D34" w:rsidRDefault="005F5D34" w:rsidP="005F5D34">
      <w:pPr>
        <w:rPr>
          <w:u w:val="single"/>
        </w:rPr>
      </w:pPr>
    </w:p>
    <w:p w14:paraId="53F0EA87" w14:textId="77777777" w:rsidR="005F5D34" w:rsidRDefault="005F5D34" w:rsidP="005F5D34">
      <w:pPr>
        <w:rPr>
          <w:u w:val="single"/>
        </w:rPr>
      </w:pPr>
    </w:p>
    <w:p w14:paraId="5C621A41" w14:textId="77777777" w:rsidR="005F5D34" w:rsidRDefault="005F5D34" w:rsidP="005F5D34">
      <w:pPr>
        <w:rPr>
          <w:u w:val="single"/>
        </w:rPr>
      </w:pPr>
    </w:p>
    <w:p w14:paraId="3A9607F4" w14:textId="77777777" w:rsidR="005F5D34" w:rsidRPr="003B47E7" w:rsidRDefault="005F5D34" w:rsidP="005F5D34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28BBFB67" w14:textId="3BB0A26C" w:rsidR="005F5D34" w:rsidRDefault="005F5D34" w:rsidP="00E90BAA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F34066">
        <w:rPr>
          <w:u w:val="single"/>
        </w:rPr>
        <w:t>March/April</w:t>
      </w:r>
      <w:r>
        <w:rPr>
          <w:u w:val="single"/>
        </w:rPr>
        <w:t xml:space="preserve"> Expenses, Account Balances, MTD income/expenses, check </w:t>
      </w:r>
      <w:proofErr w:type="gramStart"/>
      <w:r>
        <w:rPr>
          <w:u w:val="single"/>
        </w:rPr>
        <w:t>approval</w:t>
      </w:r>
      <w:proofErr w:type="gramEnd"/>
    </w:p>
    <w:p w14:paraId="4EA85723" w14:textId="2A21BD83" w:rsidR="005F5D34" w:rsidRPr="00EB1157" w:rsidRDefault="005F5D34" w:rsidP="005F5D34">
      <w:r w:rsidRPr="008036F7">
        <w:t xml:space="preserve"> </w:t>
      </w:r>
      <w:r>
        <w:tab/>
      </w:r>
      <w:r w:rsidR="001246B8" w:rsidRPr="00EB1157">
        <w:t>WAPL</w:t>
      </w:r>
      <w:r w:rsidR="00EB1157" w:rsidRPr="00EB1157">
        <w:t xml:space="preserve"> </w:t>
      </w:r>
      <w:r w:rsidR="00D00DD2">
        <w:t>Briefing</w:t>
      </w:r>
    </w:p>
    <w:p w14:paraId="2B23C6D0" w14:textId="77777777" w:rsidR="005F5D34" w:rsidRPr="008B2538" w:rsidRDefault="005F5D34" w:rsidP="005F5D34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168EDF06" w14:textId="691982F7" w:rsidR="005F5D34" w:rsidRDefault="005F5D34" w:rsidP="005F5D34">
      <w:pPr>
        <w:pStyle w:val="ListParagraph"/>
      </w:pPr>
      <w:r w:rsidRPr="00086733">
        <w:t>TE-</w:t>
      </w:r>
      <w:r>
        <w:t>2</w:t>
      </w:r>
      <w:r w:rsidR="00F34066">
        <w:t>1</w:t>
      </w:r>
      <w:r w:rsidRPr="00086733">
        <w:t xml:space="preserve"> </w:t>
      </w:r>
      <w:proofErr w:type="gramStart"/>
      <w:r w:rsidRPr="00086733">
        <w:t>discuss</w:t>
      </w:r>
      <w:proofErr w:type="gramEnd"/>
    </w:p>
    <w:p w14:paraId="020EAB45" w14:textId="77777777" w:rsidR="005F5D34" w:rsidRDefault="005F5D34" w:rsidP="005F5D34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65F03D76" w14:textId="06608D58" w:rsidR="005F5D34" w:rsidRDefault="007376ED" w:rsidP="005F5D34">
      <w:pPr>
        <w:pStyle w:val="ListParagraph"/>
      </w:pPr>
      <w:r w:rsidRPr="007376ED">
        <w:t>New Signage</w:t>
      </w:r>
    </w:p>
    <w:p w14:paraId="5F7BA1FB" w14:textId="1C93CCBB" w:rsidR="00490ED4" w:rsidRPr="00A74055" w:rsidRDefault="00490ED4" w:rsidP="005F5D34">
      <w:pPr>
        <w:pStyle w:val="ListParagraph"/>
      </w:pPr>
      <w:r w:rsidRPr="00F00F5B">
        <w:rPr>
          <w:color w:val="FF0000"/>
          <w:u w:val="single"/>
        </w:rPr>
        <w:t>Action Item:</w:t>
      </w:r>
      <w:r w:rsidR="00A74055">
        <w:rPr>
          <w:color w:val="FF0000"/>
        </w:rPr>
        <w:t xml:space="preserve"> </w:t>
      </w:r>
      <w:r w:rsidR="00A74055">
        <w:t xml:space="preserve">Approval of </w:t>
      </w:r>
      <w:r w:rsidR="001701D1">
        <w:t>down payment costs to Mark Gardner for Renovation project</w:t>
      </w:r>
    </w:p>
    <w:p w14:paraId="683FF517" w14:textId="6E98CBBB" w:rsidR="005F5D34" w:rsidRDefault="005F5D34" w:rsidP="005F5D34">
      <w:pPr>
        <w:pStyle w:val="ListParagraph"/>
      </w:pPr>
      <w:r w:rsidRPr="009B2F4A">
        <w:t>Renovation</w:t>
      </w:r>
      <w:r w:rsidR="007376ED">
        <w:t xml:space="preserve"> Start Update</w:t>
      </w:r>
    </w:p>
    <w:p w14:paraId="7133C3F2" w14:textId="27830B5A" w:rsidR="007376ED" w:rsidRDefault="00490ED4" w:rsidP="005F5D34">
      <w:pPr>
        <w:pStyle w:val="ListParagraph"/>
      </w:pPr>
      <w:r w:rsidRPr="00490ED4">
        <w:rPr>
          <w:color w:val="FF0000"/>
          <w:u w:val="single"/>
        </w:rPr>
        <w:t>Action Item:</w:t>
      </w:r>
      <w:r w:rsidRPr="00490ED4">
        <w:rPr>
          <w:color w:val="FF0000"/>
        </w:rPr>
        <w:t xml:space="preserve"> </w:t>
      </w:r>
      <w:r w:rsidR="0054127E">
        <w:t xml:space="preserve">Discussion &amp; Possible </w:t>
      </w:r>
      <w:r w:rsidR="000D05EC">
        <w:t xml:space="preserve">Recommendation </w:t>
      </w:r>
      <w:r w:rsidR="007262DF">
        <w:t>o</w:t>
      </w:r>
      <w:r w:rsidR="000D05EC">
        <w:t xml:space="preserve">n </w:t>
      </w:r>
      <w:r w:rsidR="007376ED">
        <w:t>State Grant</w:t>
      </w:r>
      <w:r w:rsidR="007262DF">
        <w:t xml:space="preserve"> Application</w:t>
      </w:r>
    </w:p>
    <w:p w14:paraId="3AB96210" w14:textId="55131B92" w:rsidR="00A01147" w:rsidRPr="001B7B90" w:rsidRDefault="001B7B90" w:rsidP="005F5D34">
      <w:pPr>
        <w:pStyle w:val="ListParagraph"/>
      </w:pPr>
      <w:r w:rsidRPr="001B7B90">
        <w:t>DPI Event-Marshfield</w:t>
      </w:r>
    </w:p>
    <w:p w14:paraId="3D5F6F49" w14:textId="77777777" w:rsidR="005F5D34" w:rsidRPr="005C156D" w:rsidRDefault="005F5D34" w:rsidP="005F5D34">
      <w:pPr>
        <w:pStyle w:val="ListParagraph"/>
        <w:numPr>
          <w:ilvl w:val="0"/>
          <w:numId w:val="1"/>
        </w:numPr>
        <w:rPr>
          <w:u w:val="single"/>
        </w:rPr>
      </w:pPr>
      <w:r w:rsidRPr="000237F7">
        <w:rPr>
          <w:u w:val="single"/>
        </w:rPr>
        <w:t>New Business</w:t>
      </w:r>
    </w:p>
    <w:p w14:paraId="113D248E" w14:textId="77777777" w:rsidR="005F5D34" w:rsidRPr="0034620D" w:rsidRDefault="005F5D34" w:rsidP="005F5D3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71B017AD" w14:textId="77777777" w:rsidR="005F5D34" w:rsidRDefault="005F5D34" w:rsidP="005F5D34">
      <w:pPr>
        <w:pStyle w:val="ListParagraph"/>
        <w:numPr>
          <w:ilvl w:val="0"/>
          <w:numId w:val="1"/>
        </w:numPr>
      </w:pPr>
      <w:r>
        <w:t xml:space="preserve">Set next Meeting date &amp; </w:t>
      </w:r>
      <w:proofErr w:type="gramStart"/>
      <w:r>
        <w:t>time</w:t>
      </w:r>
      <w:proofErr w:type="gramEnd"/>
      <w:r>
        <w:t xml:space="preserve"> </w:t>
      </w:r>
    </w:p>
    <w:p w14:paraId="0B893B9E" w14:textId="77777777" w:rsidR="005F5D34" w:rsidRPr="00086733" w:rsidRDefault="005F5D34" w:rsidP="005F5D34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2AC0C1F0" w14:textId="77777777" w:rsidR="005F5D34" w:rsidRDefault="005F5D34" w:rsidP="005F5D34"/>
    <w:p w14:paraId="3FDCEE1A" w14:textId="77777777" w:rsidR="005F5D34" w:rsidRDefault="005F5D34" w:rsidP="005F5D34"/>
    <w:p w14:paraId="19A73417" w14:textId="77777777" w:rsidR="005F5D34" w:rsidRDefault="005F5D34" w:rsidP="005F5D34"/>
    <w:p w14:paraId="3E860543" w14:textId="77777777" w:rsidR="005F5D34" w:rsidRDefault="005F5D34" w:rsidP="005F5D34"/>
    <w:p w14:paraId="3684A9F1" w14:textId="77777777" w:rsidR="005F5D34" w:rsidRDefault="005F5D34" w:rsidP="005F5D34"/>
    <w:p w14:paraId="2CDC743F" w14:textId="77777777" w:rsidR="00A31E51" w:rsidRDefault="00A31E51"/>
    <w:sectPr w:rsidR="00A31E51" w:rsidSect="005F5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4"/>
    <w:rsid w:val="000D05EC"/>
    <w:rsid w:val="001246B8"/>
    <w:rsid w:val="001701D1"/>
    <w:rsid w:val="001B7B90"/>
    <w:rsid w:val="00213E6A"/>
    <w:rsid w:val="003F26E2"/>
    <w:rsid w:val="00475230"/>
    <w:rsid w:val="00490ED4"/>
    <w:rsid w:val="005109C1"/>
    <w:rsid w:val="0054127E"/>
    <w:rsid w:val="005A6FC6"/>
    <w:rsid w:val="005D2541"/>
    <w:rsid w:val="005F5D34"/>
    <w:rsid w:val="005F6318"/>
    <w:rsid w:val="00643ADB"/>
    <w:rsid w:val="006817BD"/>
    <w:rsid w:val="006E3FB2"/>
    <w:rsid w:val="006F2E5D"/>
    <w:rsid w:val="007262DF"/>
    <w:rsid w:val="007376ED"/>
    <w:rsid w:val="00756763"/>
    <w:rsid w:val="00873A36"/>
    <w:rsid w:val="0089568B"/>
    <w:rsid w:val="00942DFD"/>
    <w:rsid w:val="00A01147"/>
    <w:rsid w:val="00A31E51"/>
    <w:rsid w:val="00A609C9"/>
    <w:rsid w:val="00A74055"/>
    <w:rsid w:val="00A81FB5"/>
    <w:rsid w:val="00AD7759"/>
    <w:rsid w:val="00B465AA"/>
    <w:rsid w:val="00D00DD2"/>
    <w:rsid w:val="00D23806"/>
    <w:rsid w:val="00DB36BC"/>
    <w:rsid w:val="00E90BAA"/>
    <w:rsid w:val="00EB1157"/>
    <w:rsid w:val="00F00F5B"/>
    <w:rsid w:val="00F34066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8479"/>
  <w15:chartTrackingRefBased/>
  <w15:docId w15:val="{537C17B4-C01D-4741-A08A-B8E3A83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34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D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D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D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D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D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D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5D34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2024-05-21T17:39:00Z</dcterms:created>
  <dcterms:modified xsi:type="dcterms:W3CDTF">2024-05-21T17:39:00Z</dcterms:modified>
</cp:coreProperties>
</file>